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2D64F0" w14:textId="5578CD03" w:rsidR="00440DBD" w:rsidRDefault="00440DBD" w:rsidP="00942D7F">
      <w:pPr>
        <w:jc w:val="center"/>
        <w:rPr>
          <w:rFonts w:ascii="Times New Roman" w:hAnsi="Times New Roman"/>
        </w:rPr>
      </w:pPr>
    </w:p>
    <w:p w14:paraId="67CB0DBC" w14:textId="77777777" w:rsidR="00225241" w:rsidRDefault="00225241" w:rsidP="00225241">
      <w:pPr>
        <w:jc w:val="center"/>
        <w:rPr>
          <w:szCs w:val="24"/>
          <w:u w:val="single"/>
        </w:rPr>
      </w:pPr>
      <w:r w:rsidRPr="004B564F">
        <w:rPr>
          <w:szCs w:val="24"/>
          <w:u w:val="single"/>
        </w:rPr>
        <w:t>New Haven Board of Park Commissioners</w:t>
      </w:r>
    </w:p>
    <w:p w14:paraId="73DACAF9" w14:textId="77777777" w:rsidR="00225241" w:rsidRPr="004B564F" w:rsidRDefault="00225241" w:rsidP="00225241">
      <w:pPr>
        <w:jc w:val="center"/>
        <w:rPr>
          <w:szCs w:val="24"/>
          <w:u w:val="single"/>
        </w:rPr>
      </w:pPr>
    </w:p>
    <w:p w14:paraId="2BA99EF4" w14:textId="77777777" w:rsidR="00225241" w:rsidRPr="00FB28FA" w:rsidRDefault="00225241" w:rsidP="00225241">
      <w:pPr>
        <w:jc w:val="center"/>
        <w:rPr>
          <w:szCs w:val="24"/>
        </w:rPr>
      </w:pPr>
    </w:p>
    <w:p w14:paraId="2543D115" w14:textId="2D9B91AE" w:rsidR="00225241" w:rsidRPr="004B564F" w:rsidRDefault="00225241" w:rsidP="00225241">
      <w:pPr>
        <w:rPr>
          <w:u w:val="single"/>
        </w:rPr>
      </w:pPr>
      <w:r w:rsidRPr="004B564F">
        <w:rPr>
          <w:u w:val="single"/>
        </w:rPr>
        <w:t>Meeting No. 14</w:t>
      </w:r>
      <w:r w:rsidR="00CB29A3">
        <w:rPr>
          <w:u w:val="single"/>
        </w:rPr>
        <w:t>8</w:t>
      </w:r>
      <w:r w:rsidR="0056781B">
        <w:rPr>
          <w:u w:val="single"/>
        </w:rPr>
        <w:t>8</w:t>
      </w:r>
      <w:r w:rsidRPr="004B564F">
        <w:t xml:space="preserve">                                    </w:t>
      </w:r>
      <w:r w:rsidRPr="004B564F">
        <w:rPr>
          <w:u w:val="single"/>
        </w:rPr>
        <w:t xml:space="preserve">Date: </w:t>
      </w:r>
      <w:r w:rsidR="0056781B">
        <w:rPr>
          <w:u w:val="single"/>
        </w:rPr>
        <w:t xml:space="preserve">July </w:t>
      </w:r>
      <w:r w:rsidR="0064089A">
        <w:rPr>
          <w:u w:val="single"/>
        </w:rPr>
        <w:t>1</w:t>
      </w:r>
      <w:r w:rsidR="0056781B">
        <w:rPr>
          <w:u w:val="single"/>
        </w:rPr>
        <w:t>7</w:t>
      </w:r>
      <w:r>
        <w:rPr>
          <w:u w:val="single"/>
        </w:rPr>
        <w:t>, 202</w:t>
      </w:r>
      <w:r w:rsidR="000511FA">
        <w:rPr>
          <w:u w:val="single"/>
        </w:rPr>
        <w:t>4</w:t>
      </w:r>
      <w:r w:rsidRPr="004B564F">
        <w:rPr>
          <w:u w:val="single"/>
        </w:rPr>
        <w:t xml:space="preserve"> – </w:t>
      </w:r>
      <w:r>
        <w:rPr>
          <w:b/>
          <w:bCs/>
          <w:u w:val="single"/>
        </w:rPr>
        <w:t>5:30 PM</w:t>
      </w:r>
      <w:r w:rsidRPr="004B564F">
        <w:rPr>
          <w:u w:val="single"/>
        </w:rPr>
        <w:t xml:space="preserve"> </w:t>
      </w:r>
    </w:p>
    <w:p w14:paraId="35B8CF52" w14:textId="77777777" w:rsidR="00225241" w:rsidRDefault="00225241" w:rsidP="00225241">
      <w:pPr>
        <w:rPr>
          <w:b/>
          <w:bCs/>
          <w:u w:val="single"/>
        </w:rPr>
      </w:pPr>
    </w:p>
    <w:p w14:paraId="0DF65B94" w14:textId="77777777" w:rsidR="00225241" w:rsidRDefault="00225241" w:rsidP="00225241">
      <w:pPr>
        <w:rPr>
          <w:rFonts w:ascii="Arial" w:hAnsi="Arial" w:cs="Arial"/>
          <w:b/>
          <w:bCs/>
          <w:color w:val="2F5496"/>
          <w:sz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7"/>
        <w:gridCol w:w="4653"/>
      </w:tblGrid>
      <w:tr w:rsidR="0054257A" w14:paraId="67318F31" w14:textId="77777777" w:rsidTr="0054257A">
        <w:tc>
          <w:tcPr>
            <w:tcW w:w="4675" w:type="dxa"/>
          </w:tcPr>
          <w:p w14:paraId="403641A9" w14:textId="77777777" w:rsidR="007B503A" w:rsidRDefault="0054257A" w:rsidP="0054257A">
            <w:pPr>
              <w:rPr>
                <w:color w:val="FF0000"/>
              </w:rPr>
            </w:pPr>
            <w:r w:rsidRPr="00ED26D8">
              <w:rPr>
                <w:b/>
                <w:bCs/>
                <w:color w:val="FF0000"/>
                <w:u w:val="single"/>
              </w:rPr>
              <w:t>Location:</w:t>
            </w:r>
            <w:r>
              <w:rPr>
                <w:color w:val="FF0000"/>
              </w:rPr>
              <w:tab/>
            </w:r>
            <w:r>
              <w:rPr>
                <w:color w:val="FF0000"/>
              </w:rPr>
              <w:tab/>
            </w:r>
            <w:r>
              <w:rPr>
                <w:color w:val="FF0000"/>
              </w:rPr>
              <w:tab/>
            </w:r>
          </w:p>
          <w:p w14:paraId="7634FD09" w14:textId="3191C4C3" w:rsidR="0054257A" w:rsidRPr="0054257A" w:rsidRDefault="0054257A" w:rsidP="0054257A">
            <w:pPr>
              <w:rPr>
                <w:color w:val="FF0000"/>
                <w:u w:val="single"/>
              </w:rPr>
            </w:pPr>
            <w:r w:rsidRPr="007C6A72">
              <w:rPr>
                <w:szCs w:val="24"/>
              </w:rPr>
              <w:t xml:space="preserve">Commission Conference Room                 </w:t>
            </w:r>
          </w:p>
          <w:p w14:paraId="69DC332F" w14:textId="77777777" w:rsidR="0054257A" w:rsidRPr="007C6A72" w:rsidRDefault="0054257A" w:rsidP="0054257A">
            <w:pPr>
              <w:rPr>
                <w:szCs w:val="24"/>
              </w:rPr>
            </w:pPr>
            <w:r w:rsidRPr="007C6A72">
              <w:rPr>
                <w:szCs w:val="24"/>
              </w:rPr>
              <w:t xml:space="preserve">720 Edgewood Ave </w:t>
            </w:r>
          </w:p>
          <w:p w14:paraId="3FA48816" w14:textId="77777777" w:rsidR="0054257A" w:rsidRPr="007C6A72" w:rsidRDefault="0054257A" w:rsidP="0054257A">
            <w:pPr>
              <w:rPr>
                <w:rFonts w:ascii="Arial" w:hAnsi="Arial" w:cs="Arial"/>
                <w:szCs w:val="24"/>
              </w:rPr>
            </w:pPr>
            <w:r w:rsidRPr="007C6A72">
              <w:rPr>
                <w:szCs w:val="24"/>
              </w:rPr>
              <w:t>New Haven, CT 06515</w:t>
            </w:r>
          </w:p>
          <w:p w14:paraId="3CD13088" w14:textId="77777777" w:rsidR="0054257A" w:rsidRDefault="0054257A" w:rsidP="00225241">
            <w:pPr>
              <w:rPr>
                <w:rFonts w:ascii="Arial" w:hAnsi="Arial" w:cs="Arial"/>
                <w:b/>
                <w:bCs/>
                <w:color w:val="2F5496"/>
                <w:sz w:val="20"/>
                <w:u w:val="single"/>
              </w:rPr>
            </w:pPr>
          </w:p>
        </w:tc>
        <w:tc>
          <w:tcPr>
            <w:tcW w:w="4675" w:type="dxa"/>
          </w:tcPr>
          <w:p w14:paraId="123D154D" w14:textId="723B96F9" w:rsidR="007B503A" w:rsidRPr="0039169F" w:rsidRDefault="007B503A" w:rsidP="007B503A">
            <w:pPr>
              <w:rPr>
                <w:sz w:val="20"/>
                <w:szCs w:val="16"/>
              </w:rPr>
            </w:pPr>
            <w:r w:rsidRPr="0039169F">
              <w:rPr>
                <w:b/>
                <w:bCs/>
                <w:color w:val="FF0000"/>
                <w:u w:val="single"/>
              </w:rPr>
              <w:t>Join by telephone:</w:t>
            </w:r>
            <w:r w:rsidRPr="0039169F">
              <w:t xml:space="preserve"> </w:t>
            </w:r>
          </w:p>
          <w:p w14:paraId="4C66DD19" w14:textId="4E7C9F02" w:rsidR="007B503A" w:rsidRPr="00EB05F8" w:rsidRDefault="007B503A" w:rsidP="007B503A">
            <w:pPr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EB05F8">
              <w:rPr>
                <w:b/>
                <w:bCs/>
                <w:color w:val="FF0000"/>
                <w:sz w:val="20"/>
                <w:szCs w:val="16"/>
                <w:u w:val="single"/>
              </w:rPr>
              <w:t>Dial:</w:t>
            </w:r>
            <w:r w:rsidRPr="00EB05F8">
              <w:rPr>
                <w:b/>
                <w:bCs/>
                <w:color w:val="FF0000"/>
                <w:sz w:val="20"/>
                <w:szCs w:val="16"/>
              </w:rPr>
              <w:t xml:space="preserve"> </w:t>
            </w:r>
            <w:r w:rsidR="003318C8">
              <w:rPr>
                <w:b/>
                <w:bCs/>
                <w:color w:val="FF0000"/>
                <w:sz w:val="20"/>
                <w:szCs w:val="16"/>
              </w:rPr>
              <w:t xml:space="preserve"> </w:t>
            </w:r>
            <w:r w:rsidR="003318C8" w:rsidRPr="003318C8">
              <w:rPr>
                <w:b/>
                <w:bCs/>
                <w:sz w:val="20"/>
                <w:szCs w:val="16"/>
              </w:rPr>
              <w:t xml:space="preserve">1 </w:t>
            </w:r>
            <w:r w:rsidR="00D976CB">
              <w:rPr>
                <w:b/>
                <w:bCs/>
                <w:sz w:val="20"/>
                <w:szCs w:val="16"/>
              </w:rPr>
              <w:t>305 224 1968</w:t>
            </w:r>
          </w:p>
          <w:p w14:paraId="213CF5C7" w14:textId="2CB9A5F4" w:rsidR="007B503A" w:rsidRPr="00EB05F8" w:rsidRDefault="007B503A" w:rsidP="007B503A">
            <w:pPr>
              <w:rPr>
                <w:b/>
                <w:bCs/>
                <w:color w:val="FF0000"/>
                <w:sz w:val="20"/>
                <w:szCs w:val="16"/>
              </w:rPr>
            </w:pPr>
            <w:r w:rsidRPr="00EB05F8">
              <w:rPr>
                <w:b/>
                <w:bCs/>
                <w:color w:val="FF0000"/>
                <w:sz w:val="20"/>
                <w:szCs w:val="16"/>
                <w:u w:val="single"/>
              </w:rPr>
              <w:t>Meeting ID</w:t>
            </w:r>
            <w:r w:rsidRPr="00EB05F8">
              <w:rPr>
                <w:b/>
                <w:bCs/>
                <w:color w:val="FF0000"/>
                <w:sz w:val="20"/>
                <w:szCs w:val="16"/>
              </w:rPr>
              <w:t xml:space="preserve">:  </w:t>
            </w:r>
            <w:r w:rsidR="00D976CB">
              <w:rPr>
                <w:b/>
                <w:bCs/>
                <w:sz w:val="20"/>
                <w:szCs w:val="16"/>
              </w:rPr>
              <w:t>893 9580 5153</w:t>
            </w:r>
          </w:p>
          <w:p w14:paraId="3AADAA23" w14:textId="748290A9" w:rsidR="007B503A" w:rsidRPr="00EB05F8" w:rsidRDefault="007B503A" w:rsidP="007B503A">
            <w:pPr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EB05F8">
              <w:rPr>
                <w:b/>
                <w:bCs/>
                <w:color w:val="FF0000"/>
                <w:sz w:val="20"/>
                <w:szCs w:val="16"/>
                <w:u w:val="single"/>
              </w:rPr>
              <w:t>Password</w:t>
            </w:r>
            <w:r w:rsidRPr="00EB05F8">
              <w:rPr>
                <w:b/>
                <w:bCs/>
                <w:color w:val="FF0000"/>
                <w:sz w:val="20"/>
                <w:szCs w:val="16"/>
              </w:rPr>
              <w:t xml:space="preserve">: </w:t>
            </w:r>
            <w:r w:rsidR="00D976CB">
              <w:rPr>
                <w:rFonts w:cs="Arial"/>
                <w:b/>
                <w:bCs/>
                <w:color w:val="39394D"/>
                <w:sz w:val="20"/>
              </w:rPr>
              <w:t>12434584</w:t>
            </w:r>
          </w:p>
          <w:p w14:paraId="403FB5E3" w14:textId="77777777" w:rsidR="0054257A" w:rsidRDefault="0054257A" w:rsidP="00225241">
            <w:pPr>
              <w:rPr>
                <w:rFonts w:ascii="Arial" w:hAnsi="Arial" w:cs="Arial"/>
                <w:b/>
                <w:bCs/>
                <w:color w:val="2F5496"/>
                <w:sz w:val="20"/>
                <w:u w:val="single"/>
              </w:rPr>
            </w:pPr>
          </w:p>
        </w:tc>
      </w:tr>
      <w:tr w:rsidR="00E63B25" w14:paraId="4ECCECAE" w14:textId="77777777" w:rsidTr="00516FDE">
        <w:trPr>
          <w:trHeight w:val="470"/>
        </w:trPr>
        <w:tc>
          <w:tcPr>
            <w:tcW w:w="9350" w:type="dxa"/>
            <w:gridSpan w:val="2"/>
          </w:tcPr>
          <w:p w14:paraId="11F6C079" w14:textId="5C96685B" w:rsidR="00E63B25" w:rsidRDefault="00E63B25" w:rsidP="00E63B25">
            <w:pPr>
              <w:tabs>
                <w:tab w:val="left" w:pos="2595"/>
              </w:tabs>
              <w:rPr>
                <w:b/>
                <w:bCs/>
                <w:color w:val="2F5496"/>
                <w:sz w:val="20"/>
                <w:szCs w:val="16"/>
                <w:u w:val="single"/>
              </w:rPr>
            </w:pPr>
            <w:r w:rsidRPr="0039169F">
              <w:rPr>
                <w:b/>
                <w:bCs/>
                <w:color w:val="2F5496"/>
                <w:sz w:val="22"/>
                <w:szCs w:val="18"/>
                <w:u w:val="single"/>
              </w:rPr>
              <w:t>Join by Zoom link:</w:t>
            </w:r>
            <w:r w:rsidRPr="00CF0B5C">
              <w:rPr>
                <w:b/>
                <w:bCs/>
                <w:color w:val="2F5496"/>
                <w:sz w:val="22"/>
                <w:szCs w:val="18"/>
                <w:u w:val="single"/>
              </w:rPr>
              <w:t xml:space="preserve"> </w:t>
            </w:r>
            <w:hyperlink r:id="rId7" w:tgtFrame="_blank" w:history="1">
              <w:r w:rsidR="00D976CB">
                <w:rPr>
                  <w:rStyle w:val="Hyperlink"/>
                  <w:rFonts w:ascii="Arial" w:hAnsi="Arial" w:cs="Arial"/>
                  <w:color w:val="39394D"/>
                  <w:sz w:val="20"/>
                </w:rPr>
                <w:t>https://newhavenct.zoom.us/j/89395805153?pwd=J0hBkWXxqCqZY6JPtcrSfEMahFLCz6.1&amp;from=addon</w:t>
              </w:r>
            </w:hyperlink>
          </w:p>
          <w:p w14:paraId="3731411E" w14:textId="77777777" w:rsidR="000511FA" w:rsidRDefault="000511FA" w:rsidP="00E63B25">
            <w:pPr>
              <w:rPr>
                <w:b/>
                <w:bCs/>
                <w:color w:val="2F5496"/>
                <w:sz w:val="20"/>
                <w:szCs w:val="16"/>
                <w:u w:val="single"/>
              </w:rPr>
            </w:pPr>
          </w:p>
          <w:p w14:paraId="0E991E1C" w14:textId="7040CAE4" w:rsidR="00E63B25" w:rsidRPr="00EB05F8" w:rsidRDefault="00E63B25" w:rsidP="00E63B25">
            <w:pPr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2F5496"/>
                <w:sz w:val="20"/>
                <w:u w:val="single"/>
              </w:rPr>
              <w:t>Meeting ID:</w:t>
            </w:r>
            <w:r>
              <w:rPr>
                <w:rFonts w:ascii="Arial" w:hAnsi="Arial" w:cs="Arial"/>
                <w:b/>
                <w:bCs/>
                <w:color w:val="2F5496"/>
                <w:sz w:val="20"/>
              </w:rPr>
              <w:t xml:space="preserve"> </w:t>
            </w:r>
            <w:r w:rsidR="00D976CB" w:rsidRPr="00D976CB">
              <w:rPr>
                <w:rFonts w:ascii="Arial" w:hAnsi="Arial" w:cs="Arial"/>
                <w:b/>
                <w:bCs/>
                <w:color w:val="39394D"/>
                <w:sz w:val="20"/>
              </w:rPr>
              <w:t>893 9580 5153</w:t>
            </w:r>
          </w:p>
          <w:p w14:paraId="2324E247" w14:textId="77777777" w:rsidR="00E63B25" w:rsidRDefault="00E63B25" w:rsidP="00E63B25">
            <w:pPr>
              <w:rPr>
                <w:rFonts w:ascii="Arial" w:hAnsi="Arial" w:cs="Arial"/>
                <w:b/>
                <w:bCs/>
                <w:color w:val="2F5496"/>
                <w:sz w:val="20"/>
                <w:u w:val="single"/>
              </w:rPr>
            </w:pPr>
          </w:p>
          <w:p w14:paraId="3CD86A3D" w14:textId="1A2BFEA5" w:rsidR="00D976CB" w:rsidRDefault="00E63B25" w:rsidP="00D976CB">
            <w:pPr>
              <w:rPr>
                <w:rFonts w:ascii="Arial" w:hAnsi="Arial" w:cs="Arial"/>
                <w:color w:val="39394D"/>
                <w:sz w:val="20"/>
              </w:rPr>
            </w:pPr>
            <w:r>
              <w:rPr>
                <w:rFonts w:ascii="Arial" w:hAnsi="Arial" w:cs="Arial"/>
                <w:b/>
                <w:bCs/>
                <w:color w:val="2F5496"/>
                <w:sz w:val="20"/>
                <w:u w:val="single"/>
              </w:rPr>
              <w:t>Link Password:</w:t>
            </w:r>
            <w:r>
              <w:rPr>
                <w:rFonts w:ascii="Arial" w:hAnsi="Arial" w:cs="Arial"/>
                <w:b/>
                <w:bCs/>
                <w:color w:val="2F5496"/>
                <w:sz w:val="20"/>
              </w:rPr>
              <w:t xml:space="preserve"> </w:t>
            </w:r>
            <w:r w:rsidR="00D976CB" w:rsidRPr="00D976CB">
              <w:rPr>
                <w:rFonts w:ascii="Arial" w:hAnsi="Arial" w:cs="Arial"/>
                <w:b/>
                <w:bCs/>
                <w:color w:val="39394D"/>
                <w:sz w:val="20"/>
              </w:rPr>
              <w:t>g9x4yCTU</w:t>
            </w:r>
          </w:p>
          <w:p w14:paraId="427648A0" w14:textId="2B676AE9" w:rsidR="00E63B25" w:rsidRDefault="00E63B25" w:rsidP="00225241">
            <w:pPr>
              <w:rPr>
                <w:rFonts w:ascii="Arial" w:hAnsi="Arial" w:cs="Arial"/>
                <w:b/>
                <w:bCs/>
                <w:color w:val="2F5496"/>
                <w:sz w:val="20"/>
                <w:u w:val="single"/>
              </w:rPr>
            </w:pPr>
          </w:p>
        </w:tc>
      </w:tr>
    </w:tbl>
    <w:p w14:paraId="3F23E7A0" w14:textId="77777777" w:rsidR="00225241" w:rsidRDefault="00225241" w:rsidP="00225241">
      <w:pPr>
        <w:rPr>
          <w:rFonts w:ascii="Arial" w:hAnsi="Arial" w:cs="Arial"/>
          <w:b/>
          <w:bCs/>
          <w:color w:val="2F5496"/>
          <w:sz w:val="20"/>
          <w:u w:val="single"/>
        </w:rPr>
      </w:pPr>
    </w:p>
    <w:p w14:paraId="73FB5655" w14:textId="77777777" w:rsidR="00225241" w:rsidRPr="00A9414B" w:rsidRDefault="00225241" w:rsidP="00225241">
      <w:pPr>
        <w:rPr>
          <w:noProof/>
          <w:szCs w:val="24"/>
          <w:u w:val="single"/>
        </w:rPr>
      </w:pPr>
    </w:p>
    <w:p w14:paraId="0C2BF0BF" w14:textId="77777777" w:rsidR="00225241" w:rsidRPr="00D03C42" w:rsidRDefault="00225241" w:rsidP="00225241">
      <w:pPr>
        <w:jc w:val="center"/>
        <w:rPr>
          <w:noProof/>
          <w:sz w:val="28"/>
          <w:szCs w:val="28"/>
          <w:u w:val="single"/>
        </w:rPr>
      </w:pPr>
      <w:r w:rsidRPr="00D03C42">
        <w:rPr>
          <w:noProof/>
          <w:sz w:val="28"/>
          <w:szCs w:val="28"/>
          <w:u w:val="single"/>
        </w:rPr>
        <w:t>Agenda</w:t>
      </w:r>
    </w:p>
    <w:p w14:paraId="0CBF783A" w14:textId="77777777" w:rsidR="00225241" w:rsidRPr="00400CA3" w:rsidRDefault="00225241" w:rsidP="00225241">
      <w:pPr>
        <w:spacing w:line="360" w:lineRule="auto"/>
        <w:jc w:val="center"/>
        <w:rPr>
          <w:noProof/>
          <w:sz w:val="18"/>
          <w:szCs w:val="18"/>
        </w:rPr>
      </w:pPr>
    </w:p>
    <w:p w14:paraId="2873FC53" w14:textId="177037F3" w:rsidR="00225241" w:rsidRPr="000E294F" w:rsidRDefault="00225241" w:rsidP="00225241">
      <w:pPr>
        <w:numPr>
          <w:ilvl w:val="0"/>
          <w:numId w:val="1"/>
        </w:numPr>
        <w:spacing w:line="360" w:lineRule="auto"/>
        <w:rPr>
          <w:b/>
          <w:bCs/>
          <w:sz w:val="22"/>
          <w:szCs w:val="18"/>
        </w:rPr>
      </w:pPr>
      <w:r w:rsidRPr="000E294F">
        <w:rPr>
          <w:b/>
          <w:bCs/>
          <w:sz w:val="22"/>
          <w:szCs w:val="18"/>
        </w:rPr>
        <w:t>Approval of Minutes—</w:t>
      </w:r>
      <w:r w:rsidR="006C29A1">
        <w:rPr>
          <w:b/>
          <w:bCs/>
          <w:sz w:val="22"/>
          <w:szCs w:val="18"/>
        </w:rPr>
        <w:t>148</w:t>
      </w:r>
      <w:r w:rsidR="0056781B">
        <w:rPr>
          <w:b/>
          <w:bCs/>
          <w:sz w:val="22"/>
          <w:szCs w:val="18"/>
        </w:rPr>
        <w:t>7</w:t>
      </w:r>
    </w:p>
    <w:p w14:paraId="0B2EBF55" w14:textId="7415DF30" w:rsidR="004C3024" w:rsidRDefault="00225241" w:rsidP="000C501E">
      <w:pPr>
        <w:numPr>
          <w:ilvl w:val="0"/>
          <w:numId w:val="1"/>
        </w:numPr>
        <w:spacing w:line="360" w:lineRule="auto"/>
        <w:rPr>
          <w:b/>
          <w:bCs/>
          <w:sz w:val="22"/>
          <w:szCs w:val="18"/>
        </w:rPr>
      </w:pPr>
      <w:r w:rsidRPr="000E294F">
        <w:rPr>
          <w:b/>
          <w:bCs/>
          <w:sz w:val="22"/>
          <w:szCs w:val="18"/>
        </w:rPr>
        <w:t>Treasury Report</w:t>
      </w:r>
    </w:p>
    <w:p w14:paraId="197B18DE" w14:textId="4C22E8D0" w:rsidR="003C2E3F" w:rsidRPr="003C2E3F" w:rsidRDefault="003C2E3F" w:rsidP="003C2E3F">
      <w:pPr>
        <w:numPr>
          <w:ilvl w:val="1"/>
          <w:numId w:val="1"/>
        </w:numPr>
        <w:spacing w:line="360" w:lineRule="auto"/>
        <w:rPr>
          <w:sz w:val="22"/>
          <w:szCs w:val="18"/>
        </w:rPr>
      </w:pPr>
      <w:r w:rsidRPr="003C2E3F">
        <w:rPr>
          <w:sz w:val="22"/>
          <w:szCs w:val="18"/>
        </w:rPr>
        <w:t>Trowbridge Square Improvements – Mark Wilson</w:t>
      </w:r>
    </w:p>
    <w:p w14:paraId="4169A488" w14:textId="150B32DE" w:rsidR="00E73B59" w:rsidRPr="00E73B59" w:rsidRDefault="00E73B59" w:rsidP="00E73B59">
      <w:pPr>
        <w:numPr>
          <w:ilvl w:val="1"/>
          <w:numId w:val="1"/>
        </w:numPr>
        <w:spacing w:line="360" w:lineRule="auto"/>
        <w:rPr>
          <w:sz w:val="22"/>
          <w:szCs w:val="18"/>
        </w:rPr>
      </w:pPr>
      <w:r w:rsidRPr="00E73B59">
        <w:rPr>
          <w:sz w:val="22"/>
          <w:szCs w:val="18"/>
        </w:rPr>
        <w:t>Monument at Wooster Square – Alder Sal DeCola</w:t>
      </w:r>
    </w:p>
    <w:p w14:paraId="7D0119D9" w14:textId="579398FB" w:rsidR="0023678F" w:rsidRDefault="0023678F" w:rsidP="003318C8">
      <w:pPr>
        <w:numPr>
          <w:ilvl w:val="1"/>
          <w:numId w:val="1"/>
        </w:numPr>
        <w:spacing w:line="360" w:lineRule="auto"/>
        <w:rPr>
          <w:sz w:val="22"/>
          <w:szCs w:val="18"/>
        </w:rPr>
      </w:pPr>
      <w:r>
        <w:rPr>
          <w:sz w:val="22"/>
          <w:szCs w:val="18"/>
        </w:rPr>
        <w:t xml:space="preserve">Geocaching – Katy Botta </w:t>
      </w:r>
    </w:p>
    <w:p w14:paraId="04C5691C" w14:textId="14C6BB42" w:rsidR="00476EF7" w:rsidRPr="00476EF7" w:rsidRDefault="003318C8" w:rsidP="00476EF7">
      <w:pPr>
        <w:numPr>
          <w:ilvl w:val="1"/>
          <w:numId w:val="1"/>
        </w:numPr>
        <w:spacing w:line="360" w:lineRule="auto"/>
        <w:rPr>
          <w:sz w:val="22"/>
          <w:szCs w:val="18"/>
        </w:rPr>
      </w:pPr>
      <w:r>
        <w:rPr>
          <w:sz w:val="22"/>
          <w:szCs w:val="18"/>
        </w:rPr>
        <w:t>Quarry Park updates – Tracy Blanford</w:t>
      </w:r>
    </w:p>
    <w:p w14:paraId="1B2C09F1" w14:textId="188F5B31" w:rsidR="00CC6A03" w:rsidRPr="006B124A" w:rsidRDefault="006B124A" w:rsidP="006B124A">
      <w:pPr>
        <w:numPr>
          <w:ilvl w:val="0"/>
          <w:numId w:val="1"/>
        </w:numPr>
        <w:spacing w:line="360" w:lineRule="auto"/>
        <w:rPr>
          <w:b/>
          <w:bCs/>
          <w:sz w:val="22"/>
          <w:szCs w:val="18"/>
        </w:rPr>
      </w:pPr>
      <w:r>
        <w:rPr>
          <w:rFonts w:cs="Tahoma"/>
          <w:b/>
          <w:bCs/>
          <w:sz w:val="22"/>
          <w:szCs w:val="18"/>
        </w:rPr>
        <w:t xml:space="preserve">Parks </w:t>
      </w:r>
      <w:r w:rsidR="00CC6A03" w:rsidRPr="000E294F">
        <w:rPr>
          <w:rFonts w:cs="Tahoma"/>
          <w:b/>
          <w:bCs/>
          <w:sz w:val="22"/>
          <w:szCs w:val="18"/>
        </w:rPr>
        <w:t>Director’s Report</w:t>
      </w:r>
    </w:p>
    <w:p w14:paraId="7D37DF43" w14:textId="0846987C" w:rsidR="0014276E" w:rsidRPr="000C501E" w:rsidRDefault="00B91D88" w:rsidP="000C501E">
      <w:pPr>
        <w:numPr>
          <w:ilvl w:val="0"/>
          <w:numId w:val="1"/>
        </w:numPr>
        <w:spacing w:line="360" w:lineRule="auto"/>
        <w:rPr>
          <w:b/>
          <w:bCs/>
          <w:sz w:val="22"/>
          <w:szCs w:val="18"/>
        </w:rPr>
      </w:pPr>
      <w:r>
        <w:rPr>
          <w:b/>
          <w:bCs/>
          <w:sz w:val="22"/>
          <w:szCs w:val="18"/>
        </w:rPr>
        <w:t>Old</w:t>
      </w:r>
      <w:r w:rsidR="00225241" w:rsidRPr="000E294F">
        <w:rPr>
          <w:b/>
          <w:bCs/>
          <w:sz w:val="22"/>
          <w:szCs w:val="18"/>
        </w:rPr>
        <w:t xml:space="preserve"> Business</w:t>
      </w:r>
    </w:p>
    <w:p w14:paraId="165DC76E" w14:textId="224A9661" w:rsidR="00942D7F" w:rsidRDefault="00B91D88" w:rsidP="00CC6A03">
      <w:pPr>
        <w:numPr>
          <w:ilvl w:val="0"/>
          <w:numId w:val="1"/>
        </w:num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New </w:t>
      </w:r>
      <w:r w:rsidR="00225241" w:rsidRPr="000E294F">
        <w:rPr>
          <w:b/>
          <w:bCs/>
          <w:sz w:val="22"/>
          <w:szCs w:val="22"/>
        </w:rPr>
        <w:t>Business</w:t>
      </w:r>
    </w:p>
    <w:p w14:paraId="41155B06" w14:textId="404EF30E" w:rsidR="00476EF7" w:rsidRPr="00476EF7" w:rsidRDefault="00476EF7" w:rsidP="00476EF7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476EF7">
        <w:rPr>
          <w:sz w:val="22"/>
          <w:szCs w:val="22"/>
        </w:rPr>
        <w:t>Parks Commission Foundation – Commissioner Feinberg</w:t>
      </w:r>
    </w:p>
    <w:sectPr w:rsidR="00476EF7" w:rsidRPr="00476E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6EB95D" w14:textId="77777777" w:rsidR="00E16F92" w:rsidRDefault="00E16F92" w:rsidP="00942D7F">
      <w:r>
        <w:separator/>
      </w:r>
    </w:p>
  </w:endnote>
  <w:endnote w:type="continuationSeparator" w:id="0">
    <w:p w14:paraId="3B8B3C37" w14:textId="77777777" w:rsidR="00E16F92" w:rsidRDefault="00E16F92" w:rsidP="00942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231B9F" w14:textId="77777777" w:rsidR="00462C5E" w:rsidRDefault="00462C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C81F71" w14:textId="77777777" w:rsidR="00462C5E" w:rsidRDefault="00462C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867770" w14:textId="77777777" w:rsidR="00462C5E" w:rsidRDefault="00462C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03C75D" w14:textId="77777777" w:rsidR="00E16F92" w:rsidRDefault="00E16F92" w:rsidP="00942D7F">
      <w:r>
        <w:separator/>
      </w:r>
    </w:p>
  </w:footnote>
  <w:footnote w:type="continuationSeparator" w:id="0">
    <w:p w14:paraId="1D4DAA2F" w14:textId="77777777" w:rsidR="00E16F92" w:rsidRDefault="00E16F92" w:rsidP="00942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B9A49B" w14:textId="77777777" w:rsidR="00462C5E" w:rsidRDefault="00462C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2DEBFA" w14:textId="36D750DD" w:rsidR="002009C7" w:rsidRPr="002009C7" w:rsidRDefault="002009C7" w:rsidP="002009C7">
    <w:pPr>
      <w:jc w:val="center"/>
      <w:rPr>
        <w:b/>
        <w:sz w:val="36"/>
        <w:szCs w:val="18"/>
      </w:rPr>
    </w:pPr>
    <w:r w:rsidRPr="002009C7">
      <w:rPr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2FB3E9CD" wp14:editId="4BCC9B43">
          <wp:simplePos x="0" y="0"/>
          <wp:positionH relativeFrom="margin">
            <wp:posOffset>-771525</wp:posOffset>
          </wp:positionH>
          <wp:positionV relativeFrom="paragraph">
            <wp:posOffset>-322580</wp:posOffset>
          </wp:positionV>
          <wp:extent cx="1721676" cy="1733550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1676" cy="173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09C7">
      <w:rPr>
        <w:noProof/>
        <w:sz w:val="36"/>
        <w:szCs w:val="36"/>
      </w:rPr>
      <w:drawing>
        <wp:anchor distT="0" distB="0" distL="114300" distR="114300" simplePos="0" relativeHeight="251660288" behindDoc="1" locked="0" layoutInCell="1" allowOverlap="1" wp14:anchorId="155DA4B6" wp14:editId="76DED451">
          <wp:simplePos x="0" y="0"/>
          <wp:positionH relativeFrom="margin">
            <wp:posOffset>5486400</wp:posOffset>
          </wp:positionH>
          <wp:positionV relativeFrom="paragraph">
            <wp:posOffset>10795</wp:posOffset>
          </wp:positionV>
          <wp:extent cx="723900" cy="723900"/>
          <wp:effectExtent l="0" t="0" r="0" b="0"/>
          <wp:wrapNone/>
          <wp:docPr id="2" name="Picture 2" descr="A picture containing porcelai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porcelai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09C7">
      <w:rPr>
        <w:b/>
        <w:sz w:val="36"/>
        <w:szCs w:val="18"/>
      </w:rPr>
      <w:t xml:space="preserve">City of </w:t>
    </w:r>
    <w:smartTag w:uri="urn:schemas-microsoft-com:office:smarttags" w:element="City">
      <w:smartTag w:uri="urn:schemas-microsoft-com:office:smarttags" w:element="place">
        <w:r w:rsidRPr="002009C7">
          <w:rPr>
            <w:b/>
            <w:sz w:val="36"/>
            <w:szCs w:val="18"/>
          </w:rPr>
          <w:t>New Haven</w:t>
        </w:r>
      </w:smartTag>
    </w:smartTag>
  </w:p>
  <w:p w14:paraId="4CC289F8" w14:textId="0169C311" w:rsidR="002009C7" w:rsidRPr="002009C7" w:rsidRDefault="002009C7" w:rsidP="002009C7">
    <w:pPr>
      <w:jc w:val="center"/>
      <w:rPr>
        <w:b/>
        <w:sz w:val="28"/>
        <w:szCs w:val="28"/>
      </w:rPr>
    </w:pPr>
    <w:r w:rsidRPr="002009C7">
      <w:rPr>
        <w:b/>
        <w:sz w:val="28"/>
        <w:szCs w:val="28"/>
      </w:rPr>
      <w:t>Board of Park Commissioners</w:t>
    </w:r>
  </w:p>
  <w:p w14:paraId="5E33D91E" w14:textId="427A49E4" w:rsidR="002009C7" w:rsidRPr="00D779DE" w:rsidRDefault="002009C7" w:rsidP="002009C7">
    <w:pPr>
      <w:ind w:left="720" w:hanging="720"/>
      <w:contextualSpacing/>
      <w:rPr>
        <w:sz w:val="18"/>
        <w:szCs w:val="18"/>
      </w:rPr>
    </w:pPr>
  </w:p>
  <w:p w14:paraId="061D2E91" w14:textId="6BD755DC" w:rsidR="002009C7" w:rsidRPr="002009C7" w:rsidRDefault="002009C7" w:rsidP="002009C7">
    <w:pPr>
      <w:contextualSpacing/>
      <w:jc w:val="center"/>
      <w:rPr>
        <w:sz w:val="20"/>
      </w:rPr>
    </w:pPr>
    <w:r w:rsidRPr="002009C7">
      <w:rPr>
        <w:sz w:val="20"/>
      </w:rPr>
      <w:t>David R. Belowsky,</w:t>
    </w:r>
    <w:r w:rsidRPr="002009C7">
      <w:rPr>
        <w:smallCaps/>
        <w:sz w:val="20"/>
      </w:rPr>
      <w:t xml:space="preserve"> President</w:t>
    </w:r>
  </w:p>
  <w:p w14:paraId="353A9371" w14:textId="4B185B46" w:rsidR="00942D7F" w:rsidRPr="00202378" w:rsidRDefault="00A342A1" w:rsidP="002009C7">
    <w:pPr>
      <w:pStyle w:val="Header"/>
      <w:contextualSpacing/>
      <w:jc w:val="center"/>
      <w:rPr>
        <w:rFonts w:ascii="Times New Roman" w:hAnsi="Times New Roman"/>
        <w:szCs w:val="24"/>
      </w:rPr>
    </w:pPr>
    <w:r w:rsidRPr="002009C7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13DE6E" wp14:editId="1E80AD4F">
              <wp:simplePos x="0" y="0"/>
              <wp:positionH relativeFrom="column">
                <wp:posOffset>5314950</wp:posOffset>
              </wp:positionH>
              <wp:positionV relativeFrom="paragraph">
                <wp:posOffset>44450</wp:posOffset>
              </wp:positionV>
              <wp:extent cx="723900" cy="7239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9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61C4A0" w14:textId="77777777" w:rsidR="00942D7F" w:rsidRPr="00202378" w:rsidRDefault="00942D7F" w:rsidP="00942D7F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noProof/>
                              <w:color w:val="000000" w:themeColor="text1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02378">
                            <w:rPr>
                              <w:rFonts w:ascii="Times New Roman" w:hAnsi="Times New Roman"/>
                              <w:noProof/>
                              <w:color w:val="000000" w:themeColor="text1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Justin Elicker</w:t>
                          </w:r>
                        </w:p>
                        <w:p w14:paraId="73C102DE" w14:textId="77777777" w:rsidR="00942D7F" w:rsidRPr="00202378" w:rsidRDefault="00942D7F" w:rsidP="00942D7F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noProof/>
                              <w:color w:val="000000" w:themeColor="text1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02378">
                            <w:rPr>
                              <w:rFonts w:ascii="Times New Roman" w:hAnsi="Times New Roman"/>
                              <w:noProof/>
                              <w:color w:val="000000" w:themeColor="text1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Mayor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13DE6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18.5pt;margin-top:3.5pt;width:57pt;height:57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" filled="f" stroked="f">
              <v:textbox style="mso-fit-shape-to-text:t">
                <w:txbxContent>
                  <w:p w14:paraId="5A61C4A0" w14:textId="77777777" w:rsidR="00942D7F" w:rsidRPr="00202378" w:rsidRDefault="00942D7F" w:rsidP="00942D7F">
                    <w:pPr>
                      <w:pStyle w:val="Header"/>
                      <w:jc w:val="center"/>
                      <w:rPr>
                        <w:rFonts w:ascii="Times New Roman" w:hAnsi="Times New Roman"/>
                        <w:noProof/>
                        <w:color w:val="000000" w:themeColor="text1"/>
                        <w:szCs w:val="24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02378">
                      <w:rPr>
                        <w:rFonts w:ascii="Times New Roman" w:hAnsi="Times New Roman"/>
                        <w:noProof/>
                        <w:color w:val="000000" w:themeColor="text1"/>
                        <w:szCs w:val="24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Justin Elicker</w:t>
                    </w:r>
                  </w:p>
                  <w:p w14:paraId="73C102DE" w14:textId="77777777" w:rsidR="00942D7F" w:rsidRPr="00202378" w:rsidRDefault="00942D7F" w:rsidP="00942D7F">
                    <w:pPr>
                      <w:pStyle w:val="Header"/>
                      <w:jc w:val="center"/>
                      <w:rPr>
                        <w:rFonts w:ascii="Times New Roman" w:hAnsi="Times New Roman"/>
                        <w:noProof/>
                        <w:color w:val="000000" w:themeColor="text1"/>
                        <w:szCs w:val="24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02378">
                      <w:rPr>
                        <w:rFonts w:ascii="Times New Roman" w:hAnsi="Times New Roman"/>
                        <w:noProof/>
                        <w:color w:val="000000" w:themeColor="text1"/>
                        <w:szCs w:val="24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Mayor</w:t>
                    </w:r>
                  </w:p>
                </w:txbxContent>
              </v:textbox>
            </v:shape>
          </w:pict>
        </mc:Fallback>
      </mc:AlternateContent>
    </w:r>
  </w:p>
  <w:p w14:paraId="2337239B" w14:textId="615DF111" w:rsidR="00942D7F" w:rsidRPr="002009C7" w:rsidRDefault="0079478E" w:rsidP="002009C7">
    <w:pPr>
      <w:pStyle w:val="Header"/>
      <w:contextualSpacing/>
      <w:jc w:val="center"/>
      <w:rPr>
        <w:rFonts w:ascii="Times New Roman" w:hAnsi="Times New Roman"/>
        <w:b/>
        <w:bCs/>
        <w:i/>
        <w:iCs/>
        <w:sz w:val="22"/>
        <w:szCs w:val="22"/>
      </w:rPr>
    </w:pPr>
    <w:r>
      <w:rPr>
        <w:rFonts w:ascii="Times New Roman" w:hAnsi="Times New Roman"/>
        <w:b/>
        <w:bCs/>
        <w:sz w:val="22"/>
        <w:szCs w:val="22"/>
      </w:rPr>
      <w:t>Michael Siciliano</w:t>
    </w:r>
    <w:r w:rsidR="009B7DB9" w:rsidRPr="002009C7">
      <w:rPr>
        <w:rFonts w:ascii="Times New Roman" w:hAnsi="Times New Roman"/>
        <w:b/>
        <w:bCs/>
        <w:i/>
        <w:iCs/>
        <w:sz w:val="22"/>
        <w:szCs w:val="22"/>
      </w:rPr>
      <w:t>,</w:t>
    </w:r>
    <w:r w:rsidR="00BE60C1">
      <w:rPr>
        <w:rFonts w:ascii="Times New Roman" w:hAnsi="Times New Roman"/>
        <w:b/>
        <w:bCs/>
        <w:i/>
        <w:iCs/>
        <w:sz w:val="22"/>
        <w:szCs w:val="22"/>
      </w:rPr>
      <w:t xml:space="preserve"> </w:t>
    </w:r>
    <w:r w:rsidR="009B7DB9" w:rsidRPr="002009C7">
      <w:rPr>
        <w:rFonts w:ascii="Times New Roman" w:hAnsi="Times New Roman"/>
        <w:b/>
        <w:bCs/>
        <w:i/>
        <w:iCs/>
        <w:sz w:val="22"/>
        <w:szCs w:val="22"/>
      </w:rPr>
      <w:t xml:space="preserve">Director </w:t>
    </w:r>
    <w:r w:rsidR="001B3A44">
      <w:rPr>
        <w:rFonts w:ascii="Times New Roman" w:hAnsi="Times New Roman"/>
        <w:b/>
        <w:bCs/>
        <w:i/>
        <w:iCs/>
        <w:sz w:val="22"/>
        <w:szCs w:val="22"/>
      </w:rPr>
      <w:t xml:space="preserve">of </w:t>
    </w:r>
    <w:r w:rsidR="00A342A1">
      <w:rPr>
        <w:rFonts w:ascii="Times New Roman" w:hAnsi="Times New Roman"/>
        <w:b/>
        <w:bCs/>
        <w:i/>
        <w:iCs/>
        <w:sz w:val="22"/>
        <w:szCs w:val="22"/>
      </w:rPr>
      <w:t xml:space="preserve">Parks &amp; </w:t>
    </w:r>
    <w:r>
      <w:rPr>
        <w:rFonts w:ascii="Times New Roman" w:hAnsi="Times New Roman"/>
        <w:b/>
        <w:bCs/>
        <w:i/>
        <w:iCs/>
        <w:sz w:val="22"/>
        <w:szCs w:val="22"/>
      </w:rPr>
      <w:t>Public Works</w:t>
    </w:r>
  </w:p>
  <w:p w14:paraId="42071D12" w14:textId="2BAB7575" w:rsidR="009B7DB9" w:rsidRDefault="009B7DB9" w:rsidP="002009C7">
    <w:pPr>
      <w:pStyle w:val="Header"/>
      <w:contextualSpacing/>
      <w:jc w:val="center"/>
      <w:rPr>
        <w:rFonts w:ascii="Times New Roman" w:hAnsi="Times New Roman"/>
        <w:b/>
        <w:bCs/>
        <w:i/>
        <w:iCs/>
        <w:sz w:val="22"/>
        <w:szCs w:val="22"/>
      </w:rPr>
    </w:pPr>
    <w:r w:rsidRPr="002009C7">
      <w:rPr>
        <w:rFonts w:ascii="Times New Roman" w:hAnsi="Times New Roman"/>
        <w:b/>
        <w:bCs/>
        <w:sz w:val="22"/>
        <w:szCs w:val="22"/>
      </w:rPr>
      <w:t xml:space="preserve">Stephen Hladun, </w:t>
    </w:r>
    <w:r w:rsidRPr="002009C7">
      <w:rPr>
        <w:rFonts w:ascii="Times New Roman" w:hAnsi="Times New Roman"/>
        <w:b/>
        <w:bCs/>
        <w:i/>
        <w:iCs/>
        <w:sz w:val="22"/>
        <w:szCs w:val="22"/>
      </w:rPr>
      <w:t>Deputy Director</w:t>
    </w:r>
    <w:r w:rsidR="00AA63BF">
      <w:rPr>
        <w:rFonts w:ascii="Times New Roman" w:hAnsi="Times New Roman"/>
        <w:b/>
        <w:bCs/>
        <w:i/>
        <w:iCs/>
        <w:sz w:val="22"/>
        <w:szCs w:val="22"/>
      </w:rPr>
      <w:t xml:space="preserve"> </w:t>
    </w:r>
    <w:r w:rsidR="001B3A44">
      <w:rPr>
        <w:rFonts w:ascii="Times New Roman" w:hAnsi="Times New Roman"/>
        <w:b/>
        <w:bCs/>
        <w:i/>
        <w:iCs/>
        <w:sz w:val="22"/>
        <w:szCs w:val="22"/>
      </w:rPr>
      <w:t xml:space="preserve">of </w:t>
    </w:r>
    <w:r w:rsidR="00AA63BF">
      <w:rPr>
        <w:rFonts w:ascii="Times New Roman" w:hAnsi="Times New Roman"/>
        <w:b/>
        <w:bCs/>
        <w:i/>
        <w:iCs/>
        <w:sz w:val="22"/>
        <w:szCs w:val="22"/>
      </w:rPr>
      <w:t>Parks</w:t>
    </w:r>
    <w:r w:rsidR="00462C5E">
      <w:rPr>
        <w:rFonts w:ascii="Times New Roman" w:hAnsi="Times New Roman"/>
        <w:b/>
        <w:bCs/>
        <w:i/>
        <w:iCs/>
        <w:sz w:val="22"/>
        <w:szCs w:val="22"/>
      </w:rPr>
      <w:t xml:space="preserve"> &amp; Public Works</w:t>
    </w:r>
  </w:p>
  <w:p w14:paraId="73589B32" w14:textId="0E070DB1" w:rsidR="00AA63BF" w:rsidRPr="002009C7" w:rsidRDefault="00AA63BF" w:rsidP="002009C7">
    <w:pPr>
      <w:pStyle w:val="Header"/>
      <w:contextualSpacing/>
      <w:jc w:val="center"/>
      <w:rPr>
        <w:rFonts w:ascii="Times New Roman" w:hAnsi="Times New Roman"/>
        <w:b/>
        <w:bCs/>
        <w:i/>
        <w:iCs/>
        <w:sz w:val="22"/>
        <w:szCs w:val="22"/>
      </w:rPr>
    </w:pPr>
    <w:r w:rsidRPr="00AA63BF">
      <w:rPr>
        <w:rFonts w:ascii="Times New Roman" w:hAnsi="Times New Roman"/>
        <w:b/>
        <w:bCs/>
        <w:sz w:val="22"/>
        <w:szCs w:val="22"/>
      </w:rPr>
      <w:t>Gwendolyn Busch</w:t>
    </w:r>
    <w:r>
      <w:rPr>
        <w:rFonts w:ascii="Times New Roman" w:hAnsi="Times New Roman"/>
        <w:b/>
        <w:bCs/>
        <w:i/>
        <w:iCs/>
        <w:sz w:val="22"/>
        <w:szCs w:val="22"/>
      </w:rPr>
      <w:t xml:space="preserve">, Director </w:t>
    </w:r>
    <w:r w:rsidR="00BE60C1">
      <w:rPr>
        <w:rFonts w:ascii="Times New Roman" w:hAnsi="Times New Roman"/>
        <w:b/>
        <w:bCs/>
        <w:i/>
        <w:iCs/>
        <w:sz w:val="22"/>
        <w:szCs w:val="22"/>
      </w:rPr>
      <w:t xml:space="preserve">of </w:t>
    </w:r>
    <w:r>
      <w:rPr>
        <w:rFonts w:ascii="Times New Roman" w:hAnsi="Times New Roman"/>
        <w:b/>
        <w:bCs/>
        <w:i/>
        <w:iCs/>
        <w:sz w:val="22"/>
        <w:szCs w:val="22"/>
      </w:rPr>
      <w:t>Youth &amp; Rec</w:t>
    </w:r>
  </w:p>
  <w:p w14:paraId="6045D900" w14:textId="77777777" w:rsidR="00942D7F" w:rsidRDefault="00942D7F" w:rsidP="00942D7F">
    <w:pPr>
      <w:pStyle w:val="Header"/>
      <w:jc w:val="center"/>
      <w:rPr>
        <w:rFonts w:ascii="Times New Roman" w:hAnsi="Times New Roman"/>
        <w:i/>
        <w:iCs/>
        <w:szCs w:val="24"/>
      </w:rPr>
    </w:pPr>
  </w:p>
  <w:p w14:paraId="72FB8C52" w14:textId="77777777" w:rsidR="00942D7F" w:rsidRDefault="00942D7F" w:rsidP="00942D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D6A574" w14:textId="77777777" w:rsidR="00462C5E" w:rsidRDefault="00462C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05E52"/>
    <w:multiLevelType w:val="hybridMultilevel"/>
    <w:tmpl w:val="95B83E20"/>
    <w:lvl w:ilvl="0" w:tplc="5B623F2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b/>
        <w:bCs/>
      </w:rPr>
    </w:lvl>
    <w:lvl w:ilvl="1" w:tplc="E1ECCC4A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18FE438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A714C92"/>
    <w:multiLevelType w:val="hybridMultilevel"/>
    <w:tmpl w:val="0F54694A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 w16cid:durableId="1344478836">
    <w:abstractNumId w:val="0"/>
  </w:num>
  <w:num w:numId="2" w16cid:durableId="2129810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D7F"/>
    <w:rsid w:val="000511FA"/>
    <w:rsid w:val="00053603"/>
    <w:rsid w:val="00072102"/>
    <w:rsid w:val="00073C49"/>
    <w:rsid w:val="0009565A"/>
    <w:rsid w:val="000C501E"/>
    <w:rsid w:val="000E7392"/>
    <w:rsid w:val="00105599"/>
    <w:rsid w:val="0014276E"/>
    <w:rsid w:val="00151880"/>
    <w:rsid w:val="00152FCF"/>
    <w:rsid w:val="00170D4D"/>
    <w:rsid w:val="00175F02"/>
    <w:rsid w:val="00176342"/>
    <w:rsid w:val="00182DE8"/>
    <w:rsid w:val="001B3A44"/>
    <w:rsid w:val="002009C7"/>
    <w:rsid w:val="00200E08"/>
    <w:rsid w:val="002078C2"/>
    <w:rsid w:val="00222E45"/>
    <w:rsid w:val="00225241"/>
    <w:rsid w:val="0023678F"/>
    <w:rsid w:val="00251771"/>
    <w:rsid w:val="00266FAA"/>
    <w:rsid w:val="00272E17"/>
    <w:rsid w:val="002931E3"/>
    <w:rsid w:val="002B28EF"/>
    <w:rsid w:val="002F3DB4"/>
    <w:rsid w:val="0030071F"/>
    <w:rsid w:val="003024FF"/>
    <w:rsid w:val="00327F09"/>
    <w:rsid w:val="003318C8"/>
    <w:rsid w:val="003547D7"/>
    <w:rsid w:val="00371E1D"/>
    <w:rsid w:val="003903A0"/>
    <w:rsid w:val="003B294E"/>
    <w:rsid w:val="003C2E3F"/>
    <w:rsid w:val="003C662E"/>
    <w:rsid w:val="003E396A"/>
    <w:rsid w:val="003F3B41"/>
    <w:rsid w:val="00411438"/>
    <w:rsid w:val="00440DBD"/>
    <w:rsid w:val="004624F9"/>
    <w:rsid w:val="00462C5E"/>
    <w:rsid w:val="00463A02"/>
    <w:rsid w:val="00476EF7"/>
    <w:rsid w:val="004843B5"/>
    <w:rsid w:val="004C3024"/>
    <w:rsid w:val="004C683C"/>
    <w:rsid w:val="004C7339"/>
    <w:rsid w:val="004D683E"/>
    <w:rsid w:val="004E1EFC"/>
    <w:rsid w:val="004E7E4E"/>
    <w:rsid w:val="00514460"/>
    <w:rsid w:val="00524AB8"/>
    <w:rsid w:val="00525DEA"/>
    <w:rsid w:val="0053236B"/>
    <w:rsid w:val="0054257A"/>
    <w:rsid w:val="0056781B"/>
    <w:rsid w:val="00577929"/>
    <w:rsid w:val="005D731D"/>
    <w:rsid w:val="005F476C"/>
    <w:rsid w:val="006074A1"/>
    <w:rsid w:val="00625897"/>
    <w:rsid w:val="0064089A"/>
    <w:rsid w:val="006A7B2C"/>
    <w:rsid w:val="006B124A"/>
    <w:rsid w:val="006C29A1"/>
    <w:rsid w:val="006D5102"/>
    <w:rsid w:val="006E68F7"/>
    <w:rsid w:val="006F51DC"/>
    <w:rsid w:val="007042C3"/>
    <w:rsid w:val="00744E57"/>
    <w:rsid w:val="007577C2"/>
    <w:rsid w:val="0079478E"/>
    <w:rsid w:val="007B503A"/>
    <w:rsid w:val="007C6A72"/>
    <w:rsid w:val="008020EB"/>
    <w:rsid w:val="00807563"/>
    <w:rsid w:val="0081424B"/>
    <w:rsid w:val="00842FA1"/>
    <w:rsid w:val="00843198"/>
    <w:rsid w:val="00870E3B"/>
    <w:rsid w:val="00871BB7"/>
    <w:rsid w:val="008D2268"/>
    <w:rsid w:val="008E1726"/>
    <w:rsid w:val="00900090"/>
    <w:rsid w:val="00942D7F"/>
    <w:rsid w:val="00954903"/>
    <w:rsid w:val="00976521"/>
    <w:rsid w:val="0099505E"/>
    <w:rsid w:val="009B01F6"/>
    <w:rsid w:val="009B7DB9"/>
    <w:rsid w:val="009E2983"/>
    <w:rsid w:val="00A10847"/>
    <w:rsid w:val="00A148CE"/>
    <w:rsid w:val="00A214FD"/>
    <w:rsid w:val="00A342A1"/>
    <w:rsid w:val="00A45040"/>
    <w:rsid w:val="00A71033"/>
    <w:rsid w:val="00A7455E"/>
    <w:rsid w:val="00AA63BF"/>
    <w:rsid w:val="00AC3F8C"/>
    <w:rsid w:val="00AF4683"/>
    <w:rsid w:val="00B17B2F"/>
    <w:rsid w:val="00B23A43"/>
    <w:rsid w:val="00B421DA"/>
    <w:rsid w:val="00B70B2C"/>
    <w:rsid w:val="00B76C87"/>
    <w:rsid w:val="00B7735E"/>
    <w:rsid w:val="00B91D88"/>
    <w:rsid w:val="00BB326E"/>
    <w:rsid w:val="00BC3B3D"/>
    <w:rsid w:val="00BC4C21"/>
    <w:rsid w:val="00BD4C85"/>
    <w:rsid w:val="00BE60C1"/>
    <w:rsid w:val="00BE7A03"/>
    <w:rsid w:val="00C41957"/>
    <w:rsid w:val="00C41CBE"/>
    <w:rsid w:val="00C46F32"/>
    <w:rsid w:val="00C5519C"/>
    <w:rsid w:val="00C702B4"/>
    <w:rsid w:val="00C940E2"/>
    <w:rsid w:val="00CB29A3"/>
    <w:rsid w:val="00CC6A03"/>
    <w:rsid w:val="00CE23E0"/>
    <w:rsid w:val="00D31386"/>
    <w:rsid w:val="00D42F96"/>
    <w:rsid w:val="00D46565"/>
    <w:rsid w:val="00D538AB"/>
    <w:rsid w:val="00D62FE6"/>
    <w:rsid w:val="00D94C41"/>
    <w:rsid w:val="00D976CB"/>
    <w:rsid w:val="00DA246B"/>
    <w:rsid w:val="00DD6CC8"/>
    <w:rsid w:val="00DF68DD"/>
    <w:rsid w:val="00E16F92"/>
    <w:rsid w:val="00E50389"/>
    <w:rsid w:val="00E63B25"/>
    <w:rsid w:val="00E72CEB"/>
    <w:rsid w:val="00E73B59"/>
    <w:rsid w:val="00EA1923"/>
    <w:rsid w:val="00EA2517"/>
    <w:rsid w:val="00EA36A2"/>
    <w:rsid w:val="00EB5057"/>
    <w:rsid w:val="00EC258E"/>
    <w:rsid w:val="00ED5BC6"/>
    <w:rsid w:val="00EE7456"/>
    <w:rsid w:val="00F10330"/>
    <w:rsid w:val="00F210FA"/>
    <w:rsid w:val="00F35A93"/>
    <w:rsid w:val="00F37C68"/>
    <w:rsid w:val="00F40D08"/>
    <w:rsid w:val="00F548AF"/>
    <w:rsid w:val="00F61345"/>
    <w:rsid w:val="00F67E74"/>
    <w:rsid w:val="00F9096D"/>
    <w:rsid w:val="00F92FE2"/>
    <w:rsid w:val="00FC4B3F"/>
    <w:rsid w:val="00FC745E"/>
    <w:rsid w:val="00FE00D5"/>
    <w:rsid w:val="00F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078A1A49"/>
  <w15:chartTrackingRefBased/>
  <w15:docId w15:val="{45A90C3C-6F26-4DFB-89A6-9CA728FF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241"/>
    <w:pPr>
      <w:spacing w:after="0" w:line="240" w:lineRule="auto"/>
    </w:pPr>
    <w:rPr>
      <w:rFonts w:ascii="Century Schoolbook" w:eastAsia="Times New Roman" w:hAnsi="Century Schoolboo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D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D7F"/>
  </w:style>
  <w:style w:type="paragraph" w:styleId="Footer">
    <w:name w:val="footer"/>
    <w:basedOn w:val="Normal"/>
    <w:link w:val="FooterChar"/>
    <w:uiPriority w:val="99"/>
    <w:unhideWhenUsed/>
    <w:rsid w:val="00942D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D7F"/>
  </w:style>
  <w:style w:type="paragraph" w:styleId="ListParagraph">
    <w:name w:val="List Paragraph"/>
    <w:basedOn w:val="Normal"/>
    <w:uiPriority w:val="34"/>
    <w:qFormat/>
    <w:rsid w:val="00B70B2C"/>
    <w:pPr>
      <w:ind w:left="720"/>
      <w:contextualSpacing/>
    </w:pPr>
  </w:style>
  <w:style w:type="character" w:styleId="Hyperlink">
    <w:name w:val="Hyperlink"/>
    <w:uiPriority w:val="99"/>
    <w:unhideWhenUsed/>
    <w:rsid w:val="00182DE8"/>
    <w:rPr>
      <w:color w:val="0563C1"/>
      <w:u w:val="single"/>
    </w:rPr>
  </w:style>
  <w:style w:type="table" w:styleId="TableGrid">
    <w:name w:val="Table Grid"/>
    <w:basedOn w:val="TableNormal"/>
    <w:uiPriority w:val="39"/>
    <w:rsid w:val="00542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81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header" Target="header1.xml"/>
	<Relationship Id="rId13" Type="http://schemas.openxmlformats.org/officeDocument/2006/relationships/footer" Target="footer3.xml"/>
	<Relationship Id="rId3" Type="http://schemas.openxmlformats.org/officeDocument/2006/relationships/settings" Target="settings.xml"/>
	<Relationship Id="rId7" Type="http://schemas.openxmlformats.org/officeDocument/2006/relationships/hyperlink" Target="http://?" TargetMode="External"/>
	<Relationship Id="rId12" Type="http://schemas.openxmlformats.org/officeDocument/2006/relationships/header" Target="header3.xml"/>
	<Relationship Id="rId2" Type="http://schemas.openxmlformats.org/officeDocument/2006/relationships/styles" Target="styles.xml"/>
	<Relationship Id="rId1" Type="http://schemas.openxmlformats.org/officeDocument/2006/relationships/numbering" Target="numbering.xml"/>
	<Relationship Id="rId6" Type="http://schemas.openxmlformats.org/officeDocument/2006/relationships/endnotes" Target="endnotes.xml"/>
	<Relationship Id="rId11" Type="http://schemas.openxmlformats.org/officeDocument/2006/relationships/footer" Target="footer2.xml"/>
	<Relationship Id="rId5" Type="http://schemas.openxmlformats.org/officeDocument/2006/relationships/footnotes" Target="footnotes.xml"/>
	<Relationship Id="rId15" Type="http://schemas.openxmlformats.org/officeDocument/2006/relationships/theme" Target="theme/theme1.xml"/>
	<Relationship Id="rId10" Type="http://schemas.openxmlformats.org/officeDocument/2006/relationships/footer" Target="footer1.xml"/>
	<Relationship Id="rId4" Type="http://schemas.openxmlformats.org/officeDocument/2006/relationships/webSettings" Target="webSettings.xml"/>
	<Relationship Id="rId9" Type="http://schemas.openxmlformats.org/officeDocument/2006/relationships/header" Target="header2.xml"/>
	<Relationship Id="rId14" Type="http://schemas.openxmlformats.org/officeDocument/2006/relationships/fontTable" Target="fontTable.xml"/>
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1</Pages>
  <Words>103</Words>
  <Characters>630</Characters>
  <Application>Microsoft Office Word</Application>
  <DocSecurity>0</DocSecurity>
  <Lines>39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Isaias Miranda</dc:creator>
  <cp:keywords/>
  <dc:description/>
  <cp:lastModifiedBy>Tariq Dasent</cp:lastModifiedBy>
  <cp:revision>11</cp:revision>
  <cp:lastPrinted>2024-04-10T16:44:00Z</cp:lastPrinted>
  <dcterms:created xsi:type="dcterms:W3CDTF">2024-05-20T18:51:00Z</dcterms:created>
  <dcterms:modified xsi:type="dcterms:W3CDTF">2024-07-11T18:43:00Z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4d32bcdd6d01840f270f190c2fbf14c881b1a3ac97a9680f6cb303e40fa297a8</vt:lpwstr>
  </property>
  <property fmtid="{D5CDD505-2E9C-101B-9397-08002B2CF9AE}" pid="3" name="MSIP_Label_c556900c-5ad4-4f2b-8019-65cb4ed22374_Enabled">
    <vt:lpwstr>true</vt:lpwstr>
  </property>
  <property fmtid="{D5CDD505-2E9C-101B-9397-08002B2CF9AE}" pid="4" name="MSIP_Label_c556900c-5ad4-4f2b-8019-65cb4ed22374_SetDate">
    <vt:lpwstr>2023-09-13T16:51:34Z</vt:lpwstr>
  </property>
  <property fmtid="{D5CDD505-2E9C-101B-9397-08002B2CF9AE}" pid="5" name="MSIP_Label_c556900c-5ad4-4f2b-8019-65cb4ed22374_Method">
    <vt:lpwstr>Standard</vt:lpwstr>
  </property>
  <property fmtid="{D5CDD505-2E9C-101B-9397-08002B2CF9AE}" pid="6" name="MSIP_Label_c556900c-5ad4-4f2b-8019-65cb4ed22374_Name">
    <vt:lpwstr>defa4170-0d19-0005-0004-bc88714345d2</vt:lpwstr>
  </property>
  <property fmtid="{D5CDD505-2E9C-101B-9397-08002B2CF9AE}" pid="7" name="MSIP_Label_c556900c-5ad4-4f2b-8019-65cb4ed22374_SiteId">
    <vt:lpwstr>dd83ce47-326d-4fe9-a0e5-7530887f77ab</vt:lpwstr>
  </property>
  <property fmtid="{D5CDD505-2E9C-101B-9397-08002B2CF9AE}" pid="8" name="MSIP_Label_c556900c-5ad4-4f2b-8019-65cb4ed22374_ActionId">
    <vt:lpwstr>e134c614-5c6d-42f0-ba25-418adb226f10</vt:lpwstr>
  </property>
  <property fmtid="{D5CDD505-2E9C-101B-9397-08002B2CF9AE}" pid="9" name="MSIP_Label_c556900c-5ad4-4f2b-8019-65cb4ed22374_ContentBits">
    <vt:lpwstr>0</vt:lpwstr>
  </property>
</Properties>
</file>